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A2BB" w14:textId="77777777" w:rsidR="005E1B0B" w:rsidRDefault="005E1B0B">
      <w:pPr>
        <w:rPr>
          <w:b/>
        </w:rPr>
      </w:pPr>
    </w:p>
    <w:p w14:paraId="5280DDF6" w14:textId="77777777" w:rsidR="005E1B0B" w:rsidRDefault="005E1B0B">
      <w:pPr>
        <w:rPr>
          <w:b/>
        </w:rPr>
      </w:pPr>
    </w:p>
    <w:p w14:paraId="34D01423" w14:textId="77777777" w:rsidR="005E1B0B" w:rsidRDefault="005E1B0B">
      <w:pPr>
        <w:rPr>
          <w:b/>
        </w:rPr>
      </w:pPr>
    </w:p>
    <w:p w14:paraId="2DA16087" w14:textId="77777777" w:rsidR="00BA5210" w:rsidRDefault="00720B64">
      <w:pPr>
        <w:rPr>
          <w:b/>
          <w:sz w:val="28"/>
          <w:szCs w:val="28"/>
        </w:rPr>
      </w:pPr>
      <w:r w:rsidRPr="00BA5210">
        <w:rPr>
          <w:b/>
          <w:sz w:val="28"/>
          <w:szCs w:val="28"/>
        </w:rPr>
        <w:t>Pressemeddelel</w:t>
      </w:r>
      <w:r w:rsidR="00646819" w:rsidRPr="00BA5210">
        <w:rPr>
          <w:b/>
          <w:sz w:val="28"/>
          <w:szCs w:val="28"/>
        </w:rPr>
        <w:t>se</w:t>
      </w:r>
    </w:p>
    <w:p w14:paraId="2300DE68" w14:textId="77777777" w:rsidR="00FB478C" w:rsidRDefault="00FB478C" w:rsidP="00FB478C">
      <w:pPr>
        <w:rPr>
          <w:b/>
        </w:rPr>
      </w:pPr>
    </w:p>
    <w:p w14:paraId="7360FA91" w14:textId="77777777" w:rsidR="00FB478C" w:rsidRPr="00150A4E" w:rsidRDefault="00FB478C" w:rsidP="00FB478C">
      <w:pPr>
        <w:rPr>
          <w:b/>
          <w:sz w:val="28"/>
          <w:szCs w:val="28"/>
        </w:rPr>
      </w:pPr>
      <w:r w:rsidRPr="00150A4E">
        <w:rPr>
          <w:b/>
          <w:sz w:val="28"/>
          <w:szCs w:val="28"/>
        </w:rPr>
        <w:t xml:space="preserve">Ældrepolitisk vælgermøde mandag den 25. oktober 2021 kl. 14.00 – 17.00 i 3 F´s lokaler, </w:t>
      </w:r>
      <w:proofErr w:type="spellStart"/>
      <w:r w:rsidRPr="00150A4E">
        <w:rPr>
          <w:b/>
          <w:sz w:val="28"/>
          <w:szCs w:val="28"/>
        </w:rPr>
        <w:t>Lykkebækvej</w:t>
      </w:r>
      <w:proofErr w:type="spellEnd"/>
      <w:r w:rsidRPr="00150A4E">
        <w:rPr>
          <w:b/>
          <w:sz w:val="28"/>
          <w:szCs w:val="28"/>
        </w:rPr>
        <w:t xml:space="preserve"> 4, 4600 Køge</w:t>
      </w:r>
    </w:p>
    <w:p w14:paraId="6A79951E" w14:textId="77777777" w:rsidR="00FB478C" w:rsidRPr="00FB478C" w:rsidRDefault="00FB478C" w:rsidP="00FB478C">
      <w:pPr>
        <w:rPr>
          <w:b/>
          <w:sz w:val="24"/>
          <w:szCs w:val="24"/>
        </w:rPr>
      </w:pPr>
    </w:p>
    <w:p w14:paraId="555A9742" w14:textId="77777777" w:rsidR="007C3A25" w:rsidRPr="00FB478C" w:rsidRDefault="00BA5210">
      <w:r w:rsidRPr="00FB478C">
        <w:t>Faglige Seniorer, Seniorrådet og Ældre Sagen i Køge afholder</w:t>
      </w:r>
      <w:r w:rsidR="00646819" w:rsidRPr="00FB478C">
        <w:t xml:space="preserve"> </w:t>
      </w:r>
      <w:r w:rsidR="00977C84" w:rsidRPr="00FB478C">
        <w:t>ældrepolitisk</w:t>
      </w:r>
      <w:r w:rsidR="00720B64" w:rsidRPr="00FB478C">
        <w:t xml:space="preserve"> vælgermøde op til kommunalvalget den 16. november </w:t>
      </w:r>
      <w:r w:rsidR="00646819" w:rsidRPr="00FB478C">
        <w:t>2021</w:t>
      </w:r>
    </w:p>
    <w:p w14:paraId="0F69A662" w14:textId="77777777" w:rsidR="00720B64" w:rsidRDefault="00720B64">
      <w:r w:rsidRPr="00720B64">
        <w:t xml:space="preserve">Det er vigtigt, at </w:t>
      </w:r>
      <w:r>
        <w:t xml:space="preserve">vælgerne også på ældreområdet nu gør </w:t>
      </w:r>
      <w:r w:rsidR="00BA5210">
        <w:t>sig</w:t>
      </w:r>
      <w:r>
        <w:t xml:space="preserve"> klart, hvad </w:t>
      </w:r>
      <w:r w:rsidR="00BA5210">
        <w:t xml:space="preserve">forventningen er, til </w:t>
      </w:r>
      <w:r>
        <w:t>de politikere, der stiller op til valget.</w:t>
      </w:r>
    </w:p>
    <w:p w14:paraId="6320A430" w14:textId="77777777" w:rsidR="000B328A" w:rsidRDefault="00720B64">
      <w:r>
        <w:t>Seniorrådet, Ældre Sagen og Faglige Seniorer har derfor taget initiativ til</w:t>
      </w:r>
      <w:r w:rsidR="000B328A">
        <w:t>, at give dig mulighed for i en direkte dialog at høre de enkelte politikere/partiers holdning til netop de spørgsmål, som du som vælger finder vigtige for de ældre.</w:t>
      </w:r>
    </w:p>
    <w:p w14:paraId="7647B42E" w14:textId="77777777" w:rsidR="00FB478C" w:rsidRDefault="00FB478C">
      <w:r>
        <w:t>A</w:t>
      </w:r>
      <w:r w:rsidR="000B328A">
        <w:t xml:space="preserve">lle de opstillingsberettigede partier </w:t>
      </w:r>
      <w:r>
        <w:t>deltager med undtagelse af Alternativet</w:t>
      </w:r>
      <w:r w:rsidR="002E37B4">
        <w:t xml:space="preserve">. </w:t>
      </w:r>
    </w:p>
    <w:p w14:paraId="37D83462" w14:textId="77777777" w:rsidR="00CC7AF5" w:rsidRDefault="00CC7AF5">
      <w:r>
        <w:t>Kandidaterne vil indledningsvis kort få lejlighed til at fortælle om deres visioner for ældreområdet, og hvad de vil bestræbe sig på at gennemføre, hvis de bliver valgt.</w:t>
      </w:r>
      <w:r w:rsidRPr="00CC7AF5">
        <w:t xml:space="preserve"> </w:t>
      </w:r>
    </w:p>
    <w:p w14:paraId="7C5E6E30" w14:textId="77777777" w:rsidR="00CC7AF5" w:rsidRDefault="00CC7AF5">
      <w:r>
        <w:t>Alle politikere har fået følgende 4 spørgsmål:</w:t>
      </w:r>
    </w:p>
    <w:p w14:paraId="4DB6186E" w14:textId="77777777" w:rsidR="00CC7AF5" w:rsidRDefault="00CC7AF5" w:rsidP="00CC7AF5">
      <w:pPr>
        <w:pStyle w:val="Listeafsnit"/>
        <w:numPr>
          <w:ilvl w:val="0"/>
          <w:numId w:val="1"/>
        </w:numPr>
      </w:pPr>
      <w:r>
        <w:t>Der er i Senior-befolkningen en stigende interesse og opmærksomhed på behovet for flere seniorboliger og bofællesskaber. Hvordan vil I lokalt imødekomme denne efterspørgsel?</w:t>
      </w:r>
    </w:p>
    <w:p w14:paraId="5DD40A80" w14:textId="77777777" w:rsidR="00CC7AF5" w:rsidRDefault="00CC7AF5" w:rsidP="00CC7AF5">
      <w:pPr>
        <w:pStyle w:val="Listeafsnit"/>
        <w:numPr>
          <w:ilvl w:val="0"/>
          <w:numId w:val="1"/>
        </w:numPr>
      </w:pPr>
      <w:r>
        <w:t xml:space="preserve">Hvordan får vi </w:t>
      </w:r>
      <w:r w:rsidR="00BA5210">
        <w:t>fastholdt og sikret</w:t>
      </w:r>
      <w:r>
        <w:t xml:space="preserve"> tilstrækkelig med uddannet personale på plejehjemmene og i hjemmeplejen?</w:t>
      </w:r>
    </w:p>
    <w:p w14:paraId="2AA3C8D6" w14:textId="77777777" w:rsidR="00CC7AF5" w:rsidRDefault="00CC7AF5" w:rsidP="00CC7AF5">
      <w:pPr>
        <w:pStyle w:val="Listeafsnit"/>
        <w:numPr>
          <w:ilvl w:val="0"/>
          <w:numId w:val="1"/>
        </w:numPr>
      </w:pPr>
      <w:r>
        <w:t>Hvad er for Jer god livskvalitet for seniorer?</w:t>
      </w:r>
    </w:p>
    <w:p w14:paraId="685C88A4" w14:textId="77777777" w:rsidR="00CC7AF5" w:rsidRDefault="00CC7AF5" w:rsidP="00CC7AF5">
      <w:pPr>
        <w:pStyle w:val="Listeafsnit"/>
        <w:numPr>
          <w:ilvl w:val="0"/>
          <w:numId w:val="1"/>
        </w:numPr>
      </w:pPr>
      <w:r>
        <w:t>Hvordan vil I sikre tilstrækkelig med plejehjemspladser herunder i sær demens pladser?</w:t>
      </w:r>
    </w:p>
    <w:p w14:paraId="40F2DFAF" w14:textId="77777777" w:rsidR="00CC7AF5" w:rsidRDefault="00CC7AF5">
      <w:r>
        <w:t xml:space="preserve">Herefter vil alle fremmødte vælgere få mulighed for at stille spørgsmål direkte til den enkelte politiker i mindre grupper. </w:t>
      </w:r>
    </w:p>
    <w:p w14:paraId="407C09D3" w14:textId="77777777" w:rsidR="00CC7AF5" w:rsidRDefault="00CC7AF5">
      <w:r>
        <w:t>Møde op den 25. oktober kl. 14.00, og hav din spørgsmål med. Kom tæt på politikerne og find ud af, hvad den enkelte står for inden du stemmer til kommunalvalget.</w:t>
      </w:r>
    </w:p>
    <w:p w14:paraId="7191C7E7" w14:textId="77777777" w:rsidR="00CC7AF5" w:rsidRDefault="00CC7AF5">
      <w:r>
        <w:t xml:space="preserve">Der bydes på </w:t>
      </w:r>
      <w:r w:rsidR="005E1B0B">
        <w:t>kaffe/the og kage.</w:t>
      </w:r>
    </w:p>
    <w:p w14:paraId="00AEEA79" w14:textId="15854954" w:rsidR="000F33C8" w:rsidRDefault="005E1B0B">
      <w:r>
        <w:t xml:space="preserve">Yderligere oplysninger: kontakt </w:t>
      </w:r>
      <w:r w:rsidR="00FB478C">
        <w:t xml:space="preserve">formand for Seniorrådet </w:t>
      </w:r>
      <w:r w:rsidR="000F33C8">
        <w:t xml:space="preserve">Nadia </w:t>
      </w:r>
      <w:r w:rsidR="007C3A25">
        <w:t>S p</w:t>
      </w:r>
      <w:r w:rsidR="000F33C8">
        <w:t xml:space="preserve">å </w:t>
      </w:r>
    </w:p>
    <w:p w14:paraId="5165D9AE" w14:textId="7C6F16BC" w:rsidR="005E1B0B" w:rsidRPr="000F33C8" w:rsidRDefault="000F33C8">
      <w:r w:rsidRPr="007C3A25">
        <w:t>Mail</w:t>
      </w:r>
      <w:r w:rsidR="00FB478C" w:rsidRPr="007C3A25">
        <w:t>.</w:t>
      </w:r>
      <w:r w:rsidRPr="007C3A25">
        <w:t xml:space="preserve"> </w:t>
      </w:r>
      <w:proofErr w:type="spellStart"/>
      <w:r w:rsidR="007C3A25" w:rsidRPr="007C3A25">
        <w:t>Xx</w:t>
      </w:r>
      <w:proofErr w:type="spellEnd"/>
      <w:r w:rsidR="007C3A25" w:rsidRPr="007C3A25">
        <w:t xml:space="preserve"> </w:t>
      </w:r>
      <w:r w:rsidRPr="000F33C8">
        <w:t>eller telefon</w:t>
      </w:r>
      <w:r w:rsidR="00646819" w:rsidRPr="000F33C8">
        <w:t xml:space="preserve"> </w:t>
      </w:r>
      <w:r w:rsidR="007C3A25">
        <w:t>xx</w:t>
      </w:r>
    </w:p>
    <w:p w14:paraId="4B5CCB1E" w14:textId="77777777" w:rsidR="00CC7AF5" w:rsidRPr="000F33C8" w:rsidRDefault="00CC7AF5"/>
    <w:p w14:paraId="41E91A36" w14:textId="77777777" w:rsidR="00720B64" w:rsidRPr="000F33C8" w:rsidRDefault="00720B64"/>
    <w:sectPr w:rsidR="00720B64" w:rsidRPr="000F33C8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AECD" w14:textId="77777777" w:rsidR="00EC3AFD" w:rsidRDefault="00EC3AFD" w:rsidP="005E1B0B">
      <w:pPr>
        <w:spacing w:after="0" w:line="240" w:lineRule="auto"/>
      </w:pPr>
      <w:r>
        <w:separator/>
      </w:r>
    </w:p>
  </w:endnote>
  <w:endnote w:type="continuationSeparator" w:id="0">
    <w:p w14:paraId="5558C99D" w14:textId="77777777" w:rsidR="00EC3AFD" w:rsidRDefault="00EC3AFD" w:rsidP="005E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55FA9" w14:textId="77777777" w:rsidR="00EC3AFD" w:rsidRDefault="00EC3AFD" w:rsidP="005E1B0B">
      <w:pPr>
        <w:spacing w:after="0" w:line="240" w:lineRule="auto"/>
      </w:pPr>
      <w:r>
        <w:separator/>
      </w:r>
    </w:p>
  </w:footnote>
  <w:footnote w:type="continuationSeparator" w:id="0">
    <w:p w14:paraId="21097E2D" w14:textId="77777777" w:rsidR="00EC3AFD" w:rsidRDefault="00EC3AFD" w:rsidP="005E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F305" w14:textId="77777777" w:rsidR="005E1B0B" w:rsidRDefault="005E1B0B" w:rsidP="005E1B0B">
    <w:pPr>
      <w:pStyle w:val="Sidehoved"/>
    </w:pPr>
    <w:r>
      <w:tab/>
    </w:r>
    <w:sdt>
      <w:sdtPr>
        <w:rPr>
          <w:b/>
          <w:sz w:val="40"/>
          <w:szCs w:val="40"/>
        </w:rPr>
        <w:id w:val="2110155559"/>
        <w:docPartObj>
          <w:docPartGallery w:val="Page Numbers (Top of Page)"/>
          <w:docPartUnique/>
        </w:docPartObj>
      </w:sdtPr>
      <w:sdtEndPr>
        <w:rPr>
          <w:b w:val="0"/>
          <w:sz w:val="22"/>
          <w:szCs w:val="22"/>
        </w:rPr>
      </w:sdtEndPr>
      <w:sdtContent>
        <w:r w:rsidRPr="00A23D9E">
          <w:rPr>
            <w:b/>
            <w:sz w:val="40"/>
            <w:szCs w:val="40"/>
          </w:rPr>
          <w:t>Faglige Seniorer</w:t>
        </w:r>
        <w:r w:rsidRPr="002B5CB2">
          <w:rPr>
            <w:b/>
            <w:sz w:val="40"/>
            <w:szCs w:val="40"/>
          </w:rPr>
          <w:t xml:space="preserve"> </w:t>
        </w:r>
        <w:r>
          <w:rPr>
            <w:b/>
            <w:sz w:val="40"/>
            <w:szCs w:val="40"/>
          </w:rPr>
          <w:t xml:space="preserve">- Seniorrådet - </w:t>
        </w:r>
        <w:r w:rsidRPr="00A23D9E">
          <w:rPr>
            <w:b/>
            <w:sz w:val="40"/>
            <w:szCs w:val="40"/>
          </w:rPr>
          <w:t>Ældre Sagen</w:t>
        </w:r>
      </w:sdtContent>
    </w:sdt>
  </w:p>
  <w:p w14:paraId="0B24005B" w14:textId="77777777" w:rsidR="005E1B0B" w:rsidRDefault="005E1B0B" w:rsidP="005E1B0B">
    <w:pPr>
      <w:pStyle w:val="Sidehoved"/>
      <w:tabs>
        <w:tab w:val="clear" w:pos="4819"/>
        <w:tab w:val="clear" w:pos="9638"/>
        <w:tab w:val="left" w:pos="2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56A29"/>
    <w:multiLevelType w:val="hybridMultilevel"/>
    <w:tmpl w:val="E7344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9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64"/>
    <w:rsid w:val="00016122"/>
    <w:rsid w:val="00081DE5"/>
    <w:rsid w:val="000B328A"/>
    <w:rsid w:val="000F33C8"/>
    <w:rsid w:val="00150A4E"/>
    <w:rsid w:val="001C627B"/>
    <w:rsid w:val="0029484A"/>
    <w:rsid w:val="002E37B4"/>
    <w:rsid w:val="005E1B0B"/>
    <w:rsid w:val="00646819"/>
    <w:rsid w:val="00720B64"/>
    <w:rsid w:val="00741A0A"/>
    <w:rsid w:val="007C3A25"/>
    <w:rsid w:val="0084270D"/>
    <w:rsid w:val="00977C84"/>
    <w:rsid w:val="00A218B1"/>
    <w:rsid w:val="00BA5210"/>
    <w:rsid w:val="00CC6A79"/>
    <w:rsid w:val="00CC7AF5"/>
    <w:rsid w:val="00D860C0"/>
    <w:rsid w:val="00EC3AFD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62CF0"/>
  <w15:chartTrackingRefBased/>
  <w15:docId w15:val="{CD5A24AD-0227-4526-9F28-9A134E43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7AF5"/>
    <w:pPr>
      <w:spacing w:after="200" w:line="240" w:lineRule="auto"/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E1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B0B"/>
  </w:style>
  <w:style w:type="paragraph" w:styleId="Sidefod">
    <w:name w:val="footer"/>
    <w:basedOn w:val="Normal"/>
    <w:link w:val="SidefodTegn"/>
    <w:uiPriority w:val="99"/>
    <w:unhideWhenUsed/>
    <w:rsid w:val="005E1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B0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C8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F3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28EC2C2B524FAC124153E0BF3637" ma:contentTypeVersion="11" ma:contentTypeDescription="Create a new document." ma:contentTypeScope="" ma:versionID="ea4b5038da7d714323959ab8dce40132">
  <xsd:schema xmlns:xsd="http://www.w3.org/2001/XMLSchema" xmlns:xs="http://www.w3.org/2001/XMLSchema" xmlns:p="http://schemas.microsoft.com/office/2006/metadata/properties" xmlns:ns2="fbfd816c-bc37-4efe-9220-c948c1dd6e1f" xmlns:ns3="2b7602ae-c66b-4761-b490-868f8c53084d" targetNamespace="http://schemas.microsoft.com/office/2006/metadata/properties" ma:root="true" ma:fieldsID="ab372169067b6b5ada8a6e973f241dcd" ns2:_="" ns3:_="">
    <xsd:import namespace="fbfd816c-bc37-4efe-9220-c948c1dd6e1f"/>
    <xsd:import namespace="2b7602ae-c66b-4761-b490-868f8c53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816c-bc37-4efe-9220-c948c1dd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91f354-4b5f-47f6-9ac2-88b5116a3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02ae-c66b-4761-b490-868f8c530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60688-15eb-4468-b469-377d7d98c450}" ma:internalName="TaxCatchAll" ma:showField="CatchAllData" ma:web="2b7602ae-c66b-4761-b490-868f8c53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d816c-bc37-4efe-9220-c948c1dd6e1f">
      <Terms xmlns="http://schemas.microsoft.com/office/infopath/2007/PartnerControls"/>
    </lcf76f155ced4ddcb4097134ff3c332f>
    <TaxCatchAll xmlns="2b7602ae-c66b-4761-b490-868f8c53084d"/>
  </documentManagement>
</p:properties>
</file>

<file path=customXml/itemProps1.xml><?xml version="1.0" encoding="utf-8"?>
<ds:datastoreItem xmlns:ds="http://schemas.openxmlformats.org/officeDocument/2006/customXml" ds:itemID="{358DA723-F5BF-4755-84CC-BA921516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d816c-bc37-4efe-9220-c948c1dd6e1f"/>
    <ds:schemaRef ds:uri="2b7602ae-c66b-4761-b490-868f8c53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D438C-8B56-478A-B899-84AA981AF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D4FB3-7F19-496D-8466-5E54B58CB1F3}">
  <ds:schemaRefs>
    <ds:schemaRef ds:uri="http://purl.org/dc/terms/"/>
    <ds:schemaRef ds:uri="http://purl.org/dc/elements/1.1/"/>
    <ds:schemaRef ds:uri="fbfd816c-bc37-4efe-9220-c948c1dd6e1f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b7602ae-c66b-4761-b490-868f8c530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Munk</dc:creator>
  <cp:keywords/>
  <dc:description/>
  <cp:lastModifiedBy>Tina Hosbond</cp:lastModifiedBy>
  <cp:revision>2</cp:revision>
  <cp:lastPrinted>2021-10-08T12:05:00Z</cp:lastPrinted>
  <dcterms:created xsi:type="dcterms:W3CDTF">2025-06-11T13:43:00Z</dcterms:created>
  <dcterms:modified xsi:type="dcterms:W3CDTF">2025-06-11T13:43:00Z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0x010100549128EC2C2B524FAC124153E0BF3637</vt:lpwstr>
  </property>
</Properties>
</file>