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DEB6" w14:textId="5C0B14F4" w:rsidR="00D834AA" w:rsidRDefault="00741F49" w:rsidP="00741F49">
      <w:pPr>
        <w:pStyle w:val="Titel"/>
      </w:pPr>
      <w:r>
        <w:t>Ældrepolitisk vælgermøde 9.11.2021</w:t>
      </w:r>
    </w:p>
    <w:p w14:paraId="302FC8C8" w14:textId="343668F7" w:rsidR="00741F49" w:rsidRDefault="00741F49" w:rsidP="00741F49"/>
    <w:p w14:paraId="26658A13" w14:textId="00FAC1A8" w:rsidR="00741F49" w:rsidRDefault="00741F49" w:rsidP="00741F49">
      <w:r>
        <w:t>Velkommen til kandidater fra 9 partier – alle 10 inviteret, men Samlingspartiet har ikke reageret.</w:t>
      </w:r>
    </w:p>
    <w:p w14:paraId="2EE40C58" w14:textId="6F196646" w:rsidR="00741F49" w:rsidRDefault="00741F49" w:rsidP="00741F49">
      <w:r>
        <w:t>Mødet er arrangeret i et godt samarbejde mellem Ældrerådet og Ældre Sagen, og tak for det.</w:t>
      </w:r>
    </w:p>
    <w:p w14:paraId="3C7571DB" w14:textId="0BFCE687" w:rsidR="00741F49" w:rsidRDefault="00741F49" w:rsidP="00741F49">
      <w:r>
        <w:t>Rente praktisk, så er der toiletter i kælderen, og Ældre Sagen er vært ved en øl eller vand</w:t>
      </w:r>
    </w:p>
    <w:p w14:paraId="00247362" w14:textId="40FD3210" w:rsidR="00B71019" w:rsidRDefault="00B71019" w:rsidP="00741F49">
      <w:r>
        <w:t>Der vil være en kort pause ca. kl. 20, og det er planen at afslutte kl. 21.</w:t>
      </w:r>
    </w:p>
    <w:p w14:paraId="2E80F17E" w14:textId="7D0AEA60" w:rsidR="00B71019" w:rsidRDefault="00B71019" w:rsidP="00741F49">
      <w:r>
        <w:t>Præsentation:</w:t>
      </w:r>
    </w:p>
    <w:p w14:paraId="26CE4DA0" w14:textId="765D5233" w:rsidR="00B71019" w:rsidRDefault="00B71019" w:rsidP="00741F49">
      <w:r>
        <w:tab/>
        <w:t>Erik Bertelsen, formand for Ældrerådet i Favrskov</w:t>
      </w:r>
    </w:p>
    <w:p w14:paraId="75276F2D" w14:textId="5A696D8E" w:rsidR="00B71019" w:rsidRDefault="00B71019" w:rsidP="00741F49">
      <w:r>
        <w:tab/>
        <w:t>Ellen Clausen, formand i Ældre Sagen Hammel</w:t>
      </w:r>
    </w:p>
    <w:p w14:paraId="199CD421" w14:textId="1C1C92B0" w:rsidR="00B71019" w:rsidRDefault="00B71019" w:rsidP="00B71019">
      <w:pPr>
        <w:ind w:firstLine="1304"/>
      </w:pPr>
      <w:r>
        <w:t>Kirsten Døssing, formand i Ældre Sagen Hadsten</w:t>
      </w:r>
    </w:p>
    <w:p w14:paraId="0F34365E" w14:textId="20F36654" w:rsidR="00B71019" w:rsidRDefault="00B71019" w:rsidP="00B71019">
      <w:pPr>
        <w:ind w:firstLine="1304"/>
      </w:pPr>
      <w:r>
        <w:t>Mig selv, formand i Ældre Sagen Hinnerup og for Koordinationsudvalget i Favrskov</w:t>
      </w:r>
    </w:p>
    <w:p w14:paraId="34A96D92" w14:textId="0BEDF0E5" w:rsidR="00B71019" w:rsidRDefault="00B71019" w:rsidP="00B71019">
      <w:pPr>
        <w:ind w:left="1304" w:firstLine="1304"/>
      </w:pPr>
      <w:r>
        <w:t>Vi har i et debatindlæg brugt til fra en analyse, fra Danmarks statistik</w:t>
      </w:r>
    </w:p>
    <w:p w14:paraId="423F47B3" w14:textId="481D0558" w:rsidR="00B71019" w:rsidRDefault="00B71019" w:rsidP="00B71019">
      <w:pPr>
        <w:ind w:firstLine="1304"/>
      </w:pPr>
      <w:r>
        <w:t>Vores ordstyrer i aften er provst Anders Bonde, snart emeritus, der vil komme med reglerne</w:t>
      </w:r>
    </w:p>
    <w:p w14:paraId="1C62EC0B" w14:textId="1A062B21" w:rsidR="003735F2" w:rsidRDefault="003735F2">
      <w:r>
        <w:br w:type="page"/>
      </w:r>
    </w:p>
    <w:p w14:paraId="79B14F40" w14:textId="4C7F8D37" w:rsidR="003735F2" w:rsidRDefault="003735F2" w:rsidP="00B71019">
      <w:pPr>
        <w:ind w:firstLine="1304"/>
      </w:pPr>
      <w:r>
        <w:lastRenderedPageBreak/>
        <w:t>Hvert parti 2 min. Præsentation</w:t>
      </w:r>
    </w:p>
    <w:p w14:paraId="684D731A" w14:textId="71B0FAD8" w:rsidR="003735F2" w:rsidRDefault="003735F2" w:rsidP="00B71019">
      <w:pPr>
        <w:ind w:firstLine="1304"/>
      </w:pPr>
      <w:r>
        <w:t>Spørgsmål fra salen – hvert parti 2 min. Til svar.</w:t>
      </w:r>
    </w:p>
    <w:p w14:paraId="2D941506" w14:textId="2155A554" w:rsidR="003735F2" w:rsidRDefault="003735F2" w:rsidP="00B71019">
      <w:pPr>
        <w:ind w:firstLine="1304"/>
      </w:pPr>
      <w:r>
        <w:t>Ca. 20.45 hvert parti 1 min. Til afrunding</w:t>
      </w:r>
    </w:p>
    <w:p w14:paraId="65868AE9" w14:textId="6DB43931" w:rsidR="003735F2" w:rsidRDefault="003735F2" w:rsidP="00B71019">
      <w:pPr>
        <w:ind w:firstLine="1304"/>
      </w:pPr>
      <w:r>
        <w:t>Afslutning ved formand for Ældrerådet Erik Bertelsen.</w:t>
      </w:r>
    </w:p>
    <w:p w14:paraId="3602F70D" w14:textId="77777777" w:rsidR="003735F2" w:rsidRPr="00741F49" w:rsidRDefault="003735F2" w:rsidP="00B71019">
      <w:pPr>
        <w:ind w:firstLine="1304"/>
      </w:pPr>
    </w:p>
    <w:sectPr w:rsidR="003735F2" w:rsidRPr="00741F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49"/>
    <w:rsid w:val="003735F2"/>
    <w:rsid w:val="00741F49"/>
    <w:rsid w:val="00B71019"/>
    <w:rsid w:val="00D8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BB30"/>
  <w15:chartTrackingRefBased/>
  <w15:docId w15:val="{A3BBCE7E-E3B5-4EC9-B51F-D5069F99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41F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41F4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58DAFE9E20E469DCFE30201EF77A0" ma:contentTypeVersion="3" ma:contentTypeDescription="Create a new document." ma:contentTypeScope="" ma:versionID="df0440b31ea8b65d8d41bfa324272794">
  <xsd:schema xmlns:xsd="http://www.w3.org/2001/XMLSchema" xmlns:xs="http://www.w3.org/2001/XMLSchema" xmlns:p="http://schemas.microsoft.com/office/2006/metadata/properties" xmlns:ns2="1a99d793-f7af-4031-980c-75c05b237f5a" targetNamespace="http://schemas.microsoft.com/office/2006/metadata/properties" ma:root="true" ma:fieldsID="995b002620399ec7cd11639a9e3e5472" ns2:_="">
    <xsd:import namespace="1a99d793-f7af-4031-980c-75c05b237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d793-f7af-4031-980c-75c05b237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E588E2-EEFF-434B-920E-7FC7532220BA}"/>
</file>

<file path=customXml/itemProps2.xml><?xml version="1.0" encoding="utf-8"?>
<ds:datastoreItem xmlns:ds="http://schemas.openxmlformats.org/officeDocument/2006/customXml" ds:itemID="{D9419954-9B25-4BB4-B71B-3F715948E724}"/>
</file>

<file path=customXml/itemProps3.xml><?xml version="1.0" encoding="utf-8"?>
<ds:datastoreItem xmlns:ds="http://schemas.openxmlformats.org/officeDocument/2006/customXml" ds:itemID="{17514307-6C08-4BB9-BF88-597FDC4FBD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Strunge Frank</dc:creator>
  <cp:keywords/>
  <dc:description/>
  <cp:lastModifiedBy>Hugo Strunge Frank</cp:lastModifiedBy>
  <cp:revision>1</cp:revision>
  <cp:lastPrinted>2021-11-08T16:24:00Z</cp:lastPrinted>
  <dcterms:created xsi:type="dcterms:W3CDTF">2021-11-08T16:12:00Z</dcterms:created>
  <dcterms:modified xsi:type="dcterms:W3CDTF">2021-11-08T16:25:00Z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0x0101001FE58DAFE9E20E469DCFE30201EF77A0</vt:lpwstr>
  </property>
  <property fmtid="{D5CDD505-2E9C-101B-9397-08002B2CF9AE}" pid="3" name="Order">
    <vt:r8>20900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